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73A85" w14:textId="77777777"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14:paraId="206CC208" w14:textId="77777777"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14:paraId="075C6BDA" w14:textId="77777777"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5C32E4" w:rsidRPr="005C32E4" w14:paraId="72F450D9" w14:textId="77777777" w:rsidTr="005C32E4">
        <w:trPr>
          <w:trHeight w:val="2085"/>
        </w:trPr>
        <w:tc>
          <w:tcPr>
            <w:tcW w:w="8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D409C" w14:textId="77777777" w:rsidR="005C32E4" w:rsidRPr="005C32E4" w:rsidRDefault="005C32E4" w:rsidP="005C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B5"/>
            <w:r w:rsidRPr="005C32E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25.04.2024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5C32E4" w:rsidRPr="005C32E4" w14:paraId="08EA872A" w14:textId="77777777" w:rsidTr="005C32E4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8D2B" w14:textId="77777777" w:rsidR="005C32E4" w:rsidRPr="005C32E4" w:rsidRDefault="005C32E4" w:rsidP="005C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79AD" w14:textId="77777777" w:rsidR="005C32E4" w:rsidRPr="005C32E4" w:rsidRDefault="005C32E4" w:rsidP="005C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5C32E4" w:rsidRPr="005C32E4" w14:paraId="4F7CC7E6" w14:textId="77777777" w:rsidTr="005C32E4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501B45" w14:textId="77777777" w:rsidR="005C32E4" w:rsidRPr="005C32E4" w:rsidRDefault="005C32E4" w:rsidP="005C3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Бехтерева, вл. 36А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E4B5" w14:textId="77777777" w:rsidR="005C32E4" w:rsidRPr="005C32E4" w:rsidRDefault="005C32E4" w:rsidP="005C3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остатки бетонных конструкций</w:t>
            </w:r>
          </w:p>
        </w:tc>
      </w:tr>
      <w:tr w:rsidR="005C32E4" w:rsidRPr="005C32E4" w14:paraId="7DDC3028" w14:textId="77777777" w:rsidTr="005C32E4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9BB9" w14:textId="77777777" w:rsidR="005C32E4" w:rsidRPr="005C32E4" w:rsidRDefault="005C32E4" w:rsidP="005C3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Бехтерева, вл. 43, корп. 1 (напротив)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C188" w14:textId="77777777" w:rsidR="005C32E4" w:rsidRPr="005C32E4" w:rsidRDefault="005C32E4" w:rsidP="005C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остатки бетонных конструкций </w:t>
            </w:r>
          </w:p>
        </w:tc>
      </w:tr>
      <w:tr w:rsidR="005C32E4" w:rsidRPr="005C32E4" w14:paraId="57A50635" w14:textId="77777777" w:rsidTr="005C32E4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306B40" w14:textId="77777777" w:rsidR="005C32E4" w:rsidRPr="005C32E4" w:rsidRDefault="005C32E4" w:rsidP="005C3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Кавказский бульвар, вл. 51, стр. 15 (напротив)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3304" w14:textId="77777777" w:rsidR="005C32E4" w:rsidRPr="005C32E4" w:rsidRDefault="005C32E4" w:rsidP="005C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остатки бетонных конструкций </w:t>
            </w:r>
          </w:p>
        </w:tc>
      </w:tr>
    </w:tbl>
    <w:p w14:paraId="7FA22D7C" w14:textId="77777777"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14:paraId="0BB7DD18" w14:textId="77777777"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14:paraId="27A99CB0" w14:textId="77777777"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04"/>
    <w:rsid w:val="000A0304"/>
    <w:rsid w:val="000A7DD1"/>
    <w:rsid w:val="0012720B"/>
    <w:rsid w:val="001935FF"/>
    <w:rsid w:val="00426B46"/>
    <w:rsid w:val="00591573"/>
    <w:rsid w:val="005C32E4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9DB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2024-05-06T07:11:00Z</dcterms:modified>
</cp:coreProperties>
</file>